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C4" w:rsidRDefault="007C2E66">
      <w:pPr>
        <w:spacing w:line="3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1</w:t>
      </w:r>
    </w:p>
    <w:p w:rsidR="00A864C4" w:rsidRDefault="00A864C4">
      <w:pPr>
        <w:spacing w:line="30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</w:p>
    <w:p w:rsidR="00A864C4" w:rsidRDefault="007C2E66">
      <w:pPr>
        <w:spacing w:line="40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三明市高校毕业生服务社区招募计划</w:t>
      </w:r>
    </w:p>
    <w:p w:rsidR="00A864C4" w:rsidRDefault="00A864C4">
      <w:pPr>
        <w:spacing w:line="300" w:lineRule="exact"/>
        <w:jc w:val="center"/>
        <w:rPr>
          <w:rFonts w:ascii="黑体" w:eastAsia="黑体" w:hAnsi="Calibri"/>
          <w:color w:val="000000"/>
          <w:sz w:val="36"/>
          <w:szCs w:val="36"/>
        </w:rPr>
      </w:pPr>
    </w:p>
    <w:tbl>
      <w:tblPr>
        <w:tblW w:w="8722" w:type="dxa"/>
        <w:jc w:val="center"/>
        <w:tblLayout w:type="fixed"/>
        <w:tblLook w:val="04A0"/>
      </w:tblPr>
      <w:tblGrid>
        <w:gridCol w:w="1412"/>
        <w:gridCol w:w="1235"/>
        <w:gridCol w:w="3980"/>
        <w:gridCol w:w="2095"/>
      </w:tblGrid>
      <w:tr w:rsidR="00A864C4">
        <w:trPr>
          <w:trHeight w:hRule="exact" w:val="51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县（区）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具体服务社区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招募名额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三元区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城关街道红印山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城关街道建新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城关街道芙蓉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白沙街道群一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白沙街道群二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白沙街道白沙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富兴堡街道富文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jc w:val="center"/>
              <w:rPr>
                <w:rFonts w:ascii="仿宋_GB2312" w:eastAsia="仿宋_GB2312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富兴堡街道东霞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荆西街道荆西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明溪县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雪峰镇紫岭社区居委会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雪峰镇城南社区居委会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雪峰镇城北社区居委会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清流县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龙津镇渔沧社区居委会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龙津镇长兴社区居委会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龙津镇凤翔社区居委会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龙津镇翠园社区居委会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宁化县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翠江镇朝阳社区居委会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翠江镇北山社区居委会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翠江镇中山社区居委会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翠江镇双虹社区居委会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翠江镇南街社区居委会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510"/>
          <w:jc w:val="center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翠江镇红卫社区居委会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建宁县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濉溪镇水南社区居委会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濉溪镇河东社区居委会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濉溪镇新生社区居委会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濉溪镇复兴社区居委会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泰宁县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杉城镇水西社区居委会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杉城镇水东社区居委会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杉城镇和平社区居委会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将乐县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古镛镇百花社区居委会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古镛镇华山社区居委会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古镛镇东门社区居委会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白莲镇白莲社区居委会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沙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凤岗街道石桥社区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凤岗街道城北社区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凤岗街道城东社区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凤岗街道城西社区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jc w:val="center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虬江街道翠绿社区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青州镇青纸社区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尤溪县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城关镇东街社区居委会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城关镇西街社区居委会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城关镇城东社区居委会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城关镇北门社区居委会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城关镇沈塔社区居委会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城关镇东城社区居委会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  <w:p w:rsidR="00A864C4" w:rsidRDefault="007C2E66">
            <w:pPr>
              <w:spacing w:line="440" w:lineRule="exact"/>
              <w:ind w:firstLineChars="50" w:firstLine="140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大田县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  <w:p w:rsidR="00A864C4" w:rsidRDefault="007C2E66">
            <w:pPr>
              <w:spacing w:line="440" w:lineRule="exact"/>
              <w:ind w:firstLineChars="200" w:firstLine="560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均溪镇玉凤社区居委会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均溪镇白岩社区居委会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均溪镇南街社区居委会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均溪镇镇东社区居委会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均溪镇文昌社区居委会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</w:tr>
      <w:tr w:rsidR="00A864C4">
        <w:trPr>
          <w:trHeight w:hRule="exact" w:val="45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50</w:t>
            </w: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人</w:t>
            </w:r>
          </w:p>
        </w:tc>
      </w:tr>
    </w:tbl>
    <w:p w:rsidR="00A864C4" w:rsidRDefault="007C2E66">
      <w:pPr>
        <w:spacing w:line="3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int="eastAsia"/>
          <w:color w:val="000000"/>
          <w:sz w:val="32"/>
          <w:szCs w:val="32"/>
        </w:rPr>
        <w:t>2</w:t>
      </w:r>
    </w:p>
    <w:p w:rsidR="00A864C4" w:rsidRDefault="00A864C4">
      <w:pPr>
        <w:spacing w:line="300" w:lineRule="exact"/>
        <w:ind w:firstLineChars="100" w:firstLine="360"/>
        <w:rPr>
          <w:rFonts w:ascii="仿宋_GB2312" w:eastAsia="仿宋_GB2312"/>
          <w:color w:val="000000"/>
          <w:sz w:val="36"/>
          <w:szCs w:val="36"/>
        </w:rPr>
      </w:pPr>
    </w:p>
    <w:p w:rsidR="00A864C4" w:rsidRDefault="007C2E66">
      <w:pPr>
        <w:spacing w:line="50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各县（区）高校毕业生服务社区计划报名地点</w:t>
      </w:r>
    </w:p>
    <w:p w:rsidR="00A864C4" w:rsidRDefault="00A864C4">
      <w:pPr>
        <w:spacing w:line="30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</w:p>
    <w:tbl>
      <w:tblPr>
        <w:tblStyle w:val="a6"/>
        <w:tblW w:w="9540" w:type="dxa"/>
        <w:tblInd w:w="-252" w:type="dxa"/>
        <w:tblLayout w:type="fixed"/>
        <w:tblLook w:val="04A0"/>
      </w:tblPr>
      <w:tblGrid>
        <w:gridCol w:w="1440"/>
        <w:gridCol w:w="4897"/>
        <w:gridCol w:w="1190"/>
        <w:gridCol w:w="2013"/>
      </w:tblGrid>
      <w:tr w:rsidR="00A864C4">
        <w:trPr>
          <w:trHeight w:val="6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黑体" w:eastAsia="黑体" w:hAnsi="楷体"/>
                <w:color w:val="000000"/>
                <w:sz w:val="32"/>
                <w:szCs w:val="32"/>
              </w:rPr>
            </w:pPr>
            <w:r>
              <w:rPr>
                <w:rFonts w:ascii="黑体" w:eastAsia="黑体" w:hAnsi="楷体" w:hint="eastAsia"/>
                <w:color w:val="000000"/>
                <w:sz w:val="32"/>
                <w:szCs w:val="32"/>
              </w:rPr>
              <w:t>县（区）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黑体" w:eastAsia="黑体" w:hAnsi="楷体"/>
                <w:color w:val="000000"/>
                <w:sz w:val="32"/>
                <w:szCs w:val="32"/>
              </w:rPr>
            </w:pPr>
            <w:r>
              <w:rPr>
                <w:rFonts w:ascii="黑体" w:eastAsia="黑体" w:hAnsi="楷体" w:hint="eastAsia"/>
                <w:color w:val="000000"/>
                <w:sz w:val="32"/>
                <w:szCs w:val="32"/>
              </w:rPr>
              <w:t>报名地点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黑体" w:eastAsia="黑体" w:hAnsi="楷体"/>
                <w:color w:val="000000"/>
                <w:sz w:val="32"/>
                <w:szCs w:val="32"/>
              </w:rPr>
            </w:pPr>
            <w:r>
              <w:rPr>
                <w:rFonts w:ascii="黑体" w:eastAsia="黑体" w:hAnsi="楷体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黑体" w:eastAsia="黑体" w:hAnsi="楷体"/>
                <w:color w:val="000000"/>
                <w:sz w:val="32"/>
                <w:szCs w:val="32"/>
              </w:rPr>
            </w:pPr>
            <w:r>
              <w:rPr>
                <w:rFonts w:ascii="黑体" w:eastAsia="黑体" w:hAnsi="楷体" w:hint="eastAsia"/>
                <w:color w:val="000000"/>
                <w:sz w:val="32"/>
                <w:szCs w:val="32"/>
              </w:rPr>
              <w:t>联系电话</w:t>
            </w:r>
          </w:p>
        </w:tc>
      </w:tr>
      <w:tr w:rsidR="00A864C4">
        <w:trPr>
          <w:trHeight w:val="9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三元区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三明市三元区崇宁路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号一楼三元区民政局区划地名股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杨慧兰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0598-8324337</w:t>
            </w:r>
          </w:p>
        </w:tc>
      </w:tr>
      <w:tr w:rsidR="00A864C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明溪县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明溪县河滨南路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385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号明溪县民政局基层政权建设和社区治理股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陈春菊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0598-2860307</w:t>
            </w:r>
          </w:p>
        </w:tc>
      </w:tr>
      <w:tr w:rsidR="00A864C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清流县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C4" w:rsidRDefault="007C2E66">
            <w:pPr>
              <w:spacing w:line="480" w:lineRule="exact"/>
              <w:jc w:val="lef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清流县龙津镇长兴中街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138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号清流县民政局五楼地名办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8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江祖林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8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0598-5324581</w:t>
            </w:r>
          </w:p>
        </w:tc>
      </w:tr>
      <w:tr w:rsidR="00A864C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宁化县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C4" w:rsidRDefault="007C2E66">
            <w:pPr>
              <w:spacing w:line="480" w:lineRule="exact"/>
              <w:jc w:val="lef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宁化县翠江镇中环中路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133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号财福源广场宁化县民政局基层政权建设和社区治理股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8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谢勤芳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8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0598-6830569</w:t>
            </w:r>
          </w:p>
        </w:tc>
      </w:tr>
      <w:tr w:rsidR="00A864C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建宁县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C4" w:rsidRDefault="007C2E66">
            <w:pPr>
              <w:spacing w:line="480" w:lineRule="exact"/>
              <w:jc w:val="lef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建宁县濉溪镇民主街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号建宁县民政局基层政权建设和社区治理股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8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张建明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8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0598-3956962</w:t>
            </w:r>
          </w:p>
        </w:tc>
      </w:tr>
      <w:tr w:rsidR="00A864C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泰宁县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C4" w:rsidRDefault="007C2E66">
            <w:pPr>
              <w:spacing w:line="480" w:lineRule="exact"/>
              <w:jc w:val="lef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泰宁县杉城镇状元街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32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号二楼泰宁县民政局基层政权建设和社区治理股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8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范兴灿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8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0598-7865136</w:t>
            </w:r>
          </w:p>
        </w:tc>
      </w:tr>
      <w:tr w:rsidR="00A864C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将乐县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C4" w:rsidRDefault="007C2E66">
            <w:pPr>
              <w:spacing w:line="48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将乐县水南镇三华南路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66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号将乐县民政局基层政权建设和社区治理股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健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8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0598-2331235</w:t>
            </w:r>
          </w:p>
        </w:tc>
      </w:tr>
      <w:tr w:rsidR="00A864C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沙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县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C4" w:rsidRDefault="007C2E66">
            <w:pPr>
              <w:spacing w:line="48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沙县凤岗街道府北路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号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栋沙县民政局社区建设发展中心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黄燕清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8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0598-5825007</w:t>
            </w:r>
          </w:p>
        </w:tc>
      </w:tr>
      <w:tr w:rsidR="00A864C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尤溪县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C4" w:rsidRDefault="007C2E66">
            <w:pPr>
              <w:spacing w:line="480" w:lineRule="exact"/>
              <w:jc w:val="lef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尤溪县城关镇解放路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号尤溪县民政局基层政权建设和社区治理股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陈春葳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8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0598-5085991</w:t>
            </w:r>
          </w:p>
        </w:tc>
      </w:tr>
      <w:tr w:rsidR="00A864C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大田县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C4" w:rsidRDefault="007C2E66">
            <w:pPr>
              <w:spacing w:line="480" w:lineRule="exact"/>
              <w:jc w:val="lef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大田县均溪镇雪山南路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号大田县民政局基层政权建设和社区治理股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8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宋建军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8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0598-7239376</w:t>
            </w:r>
          </w:p>
        </w:tc>
      </w:tr>
    </w:tbl>
    <w:p w:rsidR="00A864C4" w:rsidRDefault="00A864C4">
      <w:pPr>
        <w:spacing w:line="500" w:lineRule="exact"/>
        <w:jc w:val="left"/>
        <w:rPr>
          <w:rFonts w:ascii="仿宋" w:eastAsia="仿宋" w:hAnsi="仿宋"/>
          <w:color w:val="000000"/>
          <w:sz w:val="28"/>
          <w:szCs w:val="28"/>
        </w:rPr>
      </w:pPr>
    </w:p>
    <w:p w:rsidR="00A864C4" w:rsidRDefault="00A864C4">
      <w:pPr>
        <w:spacing w:line="500" w:lineRule="exact"/>
        <w:jc w:val="left"/>
        <w:rPr>
          <w:rFonts w:ascii="黑体" w:eastAsia="黑体" w:hAnsi="Calibri"/>
          <w:color w:val="000000"/>
          <w:sz w:val="32"/>
          <w:szCs w:val="32"/>
        </w:rPr>
      </w:pPr>
    </w:p>
    <w:p w:rsidR="00A864C4" w:rsidRDefault="007C2E66">
      <w:pPr>
        <w:spacing w:line="500" w:lineRule="exact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int="eastAsia"/>
          <w:color w:val="000000"/>
          <w:sz w:val="32"/>
          <w:szCs w:val="32"/>
        </w:rPr>
        <w:t>3</w:t>
      </w:r>
    </w:p>
    <w:p w:rsidR="00A864C4" w:rsidRDefault="00A864C4">
      <w:pPr>
        <w:spacing w:line="24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</w:p>
    <w:p w:rsidR="00A864C4" w:rsidRDefault="007C2E66">
      <w:pPr>
        <w:spacing w:line="50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三明市高校毕业生服务社区计划报名登记表</w:t>
      </w:r>
    </w:p>
    <w:p w:rsidR="00A864C4" w:rsidRDefault="00A864C4">
      <w:pPr>
        <w:spacing w:line="24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</w:p>
    <w:tbl>
      <w:tblPr>
        <w:tblW w:w="9998" w:type="dxa"/>
        <w:jc w:val="center"/>
        <w:tblLayout w:type="fixed"/>
        <w:tblLook w:val="04A0"/>
      </w:tblPr>
      <w:tblGrid>
        <w:gridCol w:w="2522"/>
        <w:gridCol w:w="1735"/>
        <w:gridCol w:w="812"/>
        <w:gridCol w:w="1100"/>
        <w:gridCol w:w="729"/>
        <w:gridCol w:w="68"/>
        <w:gridCol w:w="1230"/>
        <w:gridCol w:w="1802"/>
      </w:tblGrid>
      <w:tr w:rsidR="00A864C4">
        <w:trPr>
          <w:cantSplit/>
          <w:trHeight w:val="68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</w:t>
            </w:r>
          </w:p>
          <w:p w:rsidR="00A864C4" w:rsidRDefault="00A864C4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片</w:t>
            </w:r>
          </w:p>
        </w:tc>
      </w:tr>
      <w:tr w:rsidR="00A864C4">
        <w:trPr>
          <w:cantSplit/>
          <w:trHeight w:val="68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A864C4">
        <w:trPr>
          <w:cantSplit/>
          <w:trHeight w:val="68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widowControl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A864C4">
        <w:trPr>
          <w:cantSplit/>
          <w:trHeight w:val="1603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入大学前户口所在县（市、区）、乡镇（街道）、村（社区）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A864C4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A864C4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大学毕业院校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院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系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A864C4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A864C4">
        <w:trPr>
          <w:cantSplit/>
          <w:trHeight w:val="1086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往届毕业生现个人档案在何处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A864C4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志愿服务社区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是否愿意</w:t>
            </w:r>
          </w:p>
          <w:p w:rsidR="00A864C4" w:rsidRDefault="007C2E66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服从调剂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A864C4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现家庭详细地址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A864C4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家庭通讯方式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A864C4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本人电子信箱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本人手机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A864C4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既往病史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A864C4">
        <w:trPr>
          <w:cantSplit/>
          <w:trHeight w:val="55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长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A864C4">
        <w:trPr>
          <w:cantSplit/>
          <w:trHeight w:val="1706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ind w:firstLineChars="200" w:firstLine="560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个人简历</w:t>
            </w:r>
          </w:p>
          <w:p w:rsidR="00A864C4" w:rsidRDefault="007C2E66">
            <w:pPr>
              <w:spacing w:line="500" w:lineRule="exact"/>
              <w:ind w:firstLineChars="50" w:firstLine="140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（进入高校后）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  <w:p w:rsidR="00A864C4" w:rsidRDefault="00A864C4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864C4" w:rsidRDefault="00A864C4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A864C4">
        <w:trPr>
          <w:cantSplit/>
          <w:trHeight w:val="2403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ind w:left="140" w:hangingChars="50" w:hanging="140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社会实践活动经历（进入高校后）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A864C4">
        <w:trPr>
          <w:cantSplit/>
          <w:trHeight w:val="1828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大学期间</w:t>
            </w:r>
          </w:p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奖励和处分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A864C4">
        <w:trPr>
          <w:cantSplit/>
          <w:trHeight w:val="2116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以上填写内容全部属实。</w:t>
            </w:r>
          </w:p>
          <w:p w:rsidR="00A864C4" w:rsidRDefault="007C2E66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报名者签字：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</w:t>
            </w:r>
          </w:p>
          <w:p w:rsidR="00A864C4" w:rsidRDefault="007C2E66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A864C4">
        <w:trPr>
          <w:cantSplit/>
          <w:trHeight w:val="226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应届毕业生所在院（系）党组织意见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  <w:p w:rsidR="00A864C4" w:rsidRDefault="007C2E66">
            <w:pPr>
              <w:spacing w:line="500" w:lineRule="exact"/>
              <w:ind w:firstLineChars="1350" w:firstLine="37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A864C4" w:rsidRDefault="007C2E66">
            <w:pPr>
              <w:spacing w:line="500" w:lineRule="exact"/>
              <w:ind w:firstLineChars="1800" w:firstLine="5040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A864C4">
        <w:trPr>
          <w:cantSplit/>
          <w:trHeight w:val="2385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应届毕业生所在院（系）高校就业办</w:t>
            </w:r>
          </w:p>
          <w:p w:rsidR="00A864C4" w:rsidRDefault="007C2E66">
            <w:pPr>
              <w:spacing w:line="500" w:lineRule="exact"/>
              <w:ind w:firstLineChars="150" w:firstLine="420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  <w:p w:rsidR="00A864C4" w:rsidRDefault="007C2E66">
            <w:pPr>
              <w:spacing w:line="500" w:lineRule="exact"/>
              <w:ind w:firstLineChars="1350" w:firstLine="37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A864C4" w:rsidRDefault="007C2E66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A864C4">
        <w:trPr>
          <w:cantSplit/>
          <w:trHeight w:val="1755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7C2E66">
            <w:pPr>
              <w:spacing w:line="5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C4" w:rsidRDefault="00A864C4">
            <w:pPr>
              <w:spacing w:line="5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</w:tbl>
    <w:p w:rsidR="00A864C4" w:rsidRDefault="00A864C4">
      <w:pPr>
        <w:ind w:leftChars="100" w:left="210" w:rightChars="100" w:right="210"/>
        <w:rPr>
          <w:rFonts w:ascii="仿宋_GB2312" w:eastAsia="仿宋_GB2312"/>
          <w:sz w:val="28"/>
          <w:szCs w:val="28"/>
        </w:rPr>
      </w:pPr>
    </w:p>
    <w:sectPr w:rsidR="00A864C4" w:rsidSect="00A864C4">
      <w:footerReference w:type="default" r:id="rId7"/>
      <w:pgSz w:w="11906" w:h="16838"/>
      <w:pgMar w:top="1814" w:right="1531" w:bottom="1701" w:left="1531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E66" w:rsidRDefault="007C2E66" w:rsidP="00A864C4">
      <w:r>
        <w:separator/>
      </w:r>
    </w:p>
  </w:endnote>
  <w:endnote w:type="continuationSeparator" w:id="1">
    <w:p w:rsidR="007C2E66" w:rsidRDefault="007C2E66" w:rsidP="00A8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C4" w:rsidRDefault="00A864C4">
    <w:pPr>
      <w:pStyle w:val="a3"/>
      <w:framePr w:wrap="around" w:vAnchor="text" w:hAnchor="margin" w:xAlign="outside" w:y="1"/>
      <w:ind w:leftChars="100" w:left="210" w:rightChars="100" w:right="210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7C2E66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5D2E75">
      <w:rPr>
        <w:rStyle w:val="a7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A864C4" w:rsidRDefault="00A864C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E66" w:rsidRDefault="007C2E66" w:rsidP="00A864C4">
      <w:r>
        <w:separator/>
      </w:r>
    </w:p>
  </w:footnote>
  <w:footnote w:type="continuationSeparator" w:id="1">
    <w:p w:rsidR="007C2E66" w:rsidRDefault="007C2E66" w:rsidP="00A86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482EC2"/>
    <w:rsid w:val="00043231"/>
    <w:rsid w:val="00084CC5"/>
    <w:rsid w:val="000A20B0"/>
    <w:rsid w:val="00187F23"/>
    <w:rsid w:val="001D325B"/>
    <w:rsid w:val="001E194A"/>
    <w:rsid w:val="00286601"/>
    <w:rsid w:val="00294354"/>
    <w:rsid w:val="003041E7"/>
    <w:rsid w:val="00332C13"/>
    <w:rsid w:val="003E1F9A"/>
    <w:rsid w:val="00441E66"/>
    <w:rsid w:val="00472158"/>
    <w:rsid w:val="004F51DC"/>
    <w:rsid w:val="00536DC7"/>
    <w:rsid w:val="00551CC9"/>
    <w:rsid w:val="005913D4"/>
    <w:rsid w:val="005C1E37"/>
    <w:rsid w:val="005D2E75"/>
    <w:rsid w:val="005D3AAA"/>
    <w:rsid w:val="00637317"/>
    <w:rsid w:val="0065307D"/>
    <w:rsid w:val="0067076F"/>
    <w:rsid w:val="00691E1F"/>
    <w:rsid w:val="006C70EF"/>
    <w:rsid w:val="006E43C3"/>
    <w:rsid w:val="006F5CB4"/>
    <w:rsid w:val="00711212"/>
    <w:rsid w:val="00720921"/>
    <w:rsid w:val="007C2D9F"/>
    <w:rsid w:val="007C2E66"/>
    <w:rsid w:val="008D1D9F"/>
    <w:rsid w:val="008F6A47"/>
    <w:rsid w:val="009531EE"/>
    <w:rsid w:val="0096090C"/>
    <w:rsid w:val="00A63673"/>
    <w:rsid w:val="00A864C4"/>
    <w:rsid w:val="00A92EF9"/>
    <w:rsid w:val="00B16368"/>
    <w:rsid w:val="00BC3BB2"/>
    <w:rsid w:val="00C075A9"/>
    <w:rsid w:val="00C10C24"/>
    <w:rsid w:val="00C706C2"/>
    <w:rsid w:val="00CA55E0"/>
    <w:rsid w:val="00CB491D"/>
    <w:rsid w:val="00CD65F1"/>
    <w:rsid w:val="00D71463"/>
    <w:rsid w:val="00D8448A"/>
    <w:rsid w:val="00DA43A4"/>
    <w:rsid w:val="00E17C26"/>
    <w:rsid w:val="00E52C3D"/>
    <w:rsid w:val="00F10C79"/>
    <w:rsid w:val="00F21509"/>
    <w:rsid w:val="00F378C7"/>
    <w:rsid w:val="00F7427C"/>
    <w:rsid w:val="00FF51FB"/>
    <w:rsid w:val="01487754"/>
    <w:rsid w:val="016D0DA5"/>
    <w:rsid w:val="03774466"/>
    <w:rsid w:val="04F03CDF"/>
    <w:rsid w:val="05D07D57"/>
    <w:rsid w:val="073164D0"/>
    <w:rsid w:val="08285D4C"/>
    <w:rsid w:val="08440D0D"/>
    <w:rsid w:val="08DC3E82"/>
    <w:rsid w:val="09733BC8"/>
    <w:rsid w:val="0BB633CB"/>
    <w:rsid w:val="0CF025DD"/>
    <w:rsid w:val="0D300987"/>
    <w:rsid w:val="0D633B7E"/>
    <w:rsid w:val="0E192242"/>
    <w:rsid w:val="0EA26F94"/>
    <w:rsid w:val="120C61C4"/>
    <w:rsid w:val="121D35B4"/>
    <w:rsid w:val="13CF6671"/>
    <w:rsid w:val="14E20AD3"/>
    <w:rsid w:val="16635C0D"/>
    <w:rsid w:val="192B3655"/>
    <w:rsid w:val="1A7951DF"/>
    <w:rsid w:val="1AB93764"/>
    <w:rsid w:val="1AE30261"/>
    <w:rsid w:val="1F99313D"/>
    <w:rsid w:val="1FD06367"/>
    <w:rsid w:val="200E5A93"/>
    <w:rsid w:val="21E847C7"/>
    <w:rsid w:val="2431105F"/>
    <w:rsid w:val="257C077A"/>
    <w:rsid w:val="266807DA"/>
    <w:rsid w:val="26FF2794"/>
    <w:rsid w:val="278E6DCB"/>
    <w:rsid w:val="289D1618"/>
    <w:rsid w:val="29564679"/>
    <w:rsid w:val="297C6E51"/>
    <w:rsid w:val="29FB610E"/>
    <w:rsid w:val="2B1E59B7"/>
    <w:rsid w:val="2B4711E8"/>
    <w:rsid w:val="2C71444A"/>
    <w:rsid w:val="2F8B6598"/>
    <w:rsid w:val="2FCD2AD4"/>
    <w:rsid w:val="30AD76CC"/>
    <w:rsid w:val="30D10112"/>
    <w:rsid w:val="33330901"/>
    <w:rsid w:val="349D327D"/>
    <w:rsid w:val="34EF546B"/>
    <w:rsid w:val="368B65DD"/>
    <w:rsid w:val="377C094D"/>
    <w:rsid w:val="3A30789F"/>
    <w:rsid w:val="3B880078"/>
    <w:rsid w:val="3B8E4DD6"/>
    <w:rsid w:val="3BCD70B5"/>
    <w:rsid w:val="3C4B5725"/>
    <w:rsid w:val="40AF649A"/>
    <w:rsid w:val="40D31C9E"/>
    <w:rsid w:val="42071536"/>
    <w:rsid w:val="45612096"/>
    <w:rsid w:val="4579168B"/>
    <w:rsid w:val="461A4FAF"/>
    <w:rsid w:val="46C45AAB"/>
    <w:rsid w:val="4AB907B2"/>
    <w:rsid w:val="4CDA19A8"/>
    <w:rsid w:val="4F34181E"/>
    <w:rsid w:val="503F050C"/>
    <w:rsid w:val="50DA58F3"/>
    <w:rsid w:val="513C2311"/>
    <w:rsid w:val="529B0101"/>
    <w:rsid w:val="537132B7"/>
    <w:rsid w:val="5405162F"/>
    <w:rsid w:val="55F20AE2"/>
    <w:rsid w:val="56B3508E"/>
    <w:rsid w:val="5706072A"/>
    <w:rsid w:val="57D9643B"/>
    <w:rsid w:val="58736984"/>
    <w:rsid w:val="5B1C23A2"/>
    <w:rsid w:val="5B2E27B7"/>
    <w:rsid w:val="5CCC2E97"/>
    <w:rsid w:val="5CD47B0B"/>
    <w:rsid w:val="5D6118F5"/>
    <w:rsid w:val="5EC47373"/>
    <w:rsid w:val="5EE51E5C"/>
    <w:rsid w:val="5F2A3626"/>
    <w:rsid w:val="60572FC5"/>
    <w:rsid w:val="618104C4"/>
    <w:rsid w:val="6196759F"/>
    <w:rsid w:val="61B04B30"/>
    <w:rsid w:val="64684F24"/>
    <w:rsid w:val="64D2183E"/>
    <w:rsid w:val="65440927"/>
    <w:rsid w:val="669914F0"/>
    <w:rsid w:val="671F2B17"/>
    <w:rsid w:val="68BD4B56"/>
    <w:rsid w:val="6B36284C"/>
    <w:rsid w:val="6C1976C3"/>
    <w:rsid w:val="6CAB19B3"/>
    <w:rsid w:val="6DC5479B"/>
    <w:rsid w:val="6E76152F"/>
    <w:rsid w:val="6F021269"/>
    <w:rsid w:val="6F482EC2"/>
    <w:rsid w:val="6FAA37F8"/>
    <w:rsid w:val="713D5ADF"/>
    <w:rsid w:val="71F2517C"/>
    <w:rsid w:val="75EB7116"/>
    <w:rsid w:val="7B534DBC"/>
    <w:rsid w:val="7F30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4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86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A86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864C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A864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A864C4"/>
  </w:style>
  <w:style w:type="paragraph" w:customStyle="1" w:styleId="CharCharCharChar">
    <w:name w:val="Char Char Char Char"/>
    <w:basedOn w:val="a"/>
    <w:qFormat/>
    <w:rsid w:val="00A864C4"/>
    <w:rPr>
      <w:rFonts w:ascii="Tahoma" w:eastAsia="仿宋_GB2312" w:hAnsi="Tahoma"/>
      <w:sz w:val="24"/>
      <w:szCs w:val="20"/>
    </w:rPr>
  </w:style>
  <w:style w:type="character" w:customStyle="1" w:styleId="15">
    <w:name w:val="15"/>
    <w:basedOn w:val="a0"/>
    <w:qFormat/>
    <w:rsid w:val="00A864C4"/>
    <w:rPr>
      <w:rFonts w:ascii="Tahoma" w:eastAsia="仿宋_GB2312" w:hAnsi="Tahoma" w:cs="Tahoma" w:hint="default"/>
      <w:color w:val="0000FF"/>
      <w:sz w:val="24"/>
      <w:szCs w:val="24"/>
      <w:u w:val="single"/>
    </w:rPr>
  </w:style>
  <w:style w:type="character" w:customStyle="1" w:styleId="Char">
    <w:name w:val="页眉 Char"/>
    <w:basedOn w:val="a0"/>
    <w:link w:val="a4"/>
    <w:qFormat/>
    <w:rsid w:val="00A864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20</cp:revision>
  <cp:lastPrinted>2020-05-18T07:49:00Z</cp:lastPrinted>
  <dcterms:created xsi:type="dcterms:W3CDTF">2019-03-28T00:03:00Z</dcterms:created>
  <dcterms:modified xsi:type="dcterms:W3CDTF">2021-04-26T08:39:00Z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