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三明市乡镇（街道）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"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四星级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社会工作服务站名单</w:t>
      </w:r>
    </w:p>
    <w:p>
      <w:pPr>
        <w:numPr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（一）三星级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社会工作服务站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三元区富兴堡街道社工站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三元区荆西街道社工站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三元区中村乡社工站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三元区陈大镇社工站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三元区洋溪镇社工站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沙县区青州镇社工站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沙县区高砂镇社工站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沙县区大洛镇社工站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沙县区高桥镇社工站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沙县区南霞乡社工站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沙县区郑湖乡社工站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永安市燕东街道社工站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永安市燕南街道社工站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永安市青水畲族乡社工站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永安市贡川镇社工站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永安市上坪乡社工站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永安市燕北街道社工站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永安市洪田镇社工站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永安市罗坊乡社工站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明溪县盖洋镇社工站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明溪县夏阳乡社工站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明溪县瀚仙镇社工站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明溪县胡坊镇社工站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清流县赖坊镇社工站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清流县李家乡社工站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清流县里田乡社工站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清流县林畲镇社工站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清流县田源乡社工站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清流县灵地镇社工站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清流县沙芜乡社工站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清流县嵩溪镇社工站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清流县温郊乡社工站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清流县余朋乡社工站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清流县长校镇社工站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宁化县城南镇社工站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宁化县湖村镇社工站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宁化县淮土镇社工站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宁化县石壁镇社工站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宁化县河龙乡社工站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宁化县安远镇社工站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大田县广平镇社工站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大田县太华镇社工站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大田县均溪镇社工站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尤溪县坂面镇社工站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尤溪县管前镇社工站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尤溪县联合镇社工站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尤溪县汤川乡社工站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尤溪县梅仙镇社工站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尤溪县新阳镇社工站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尤溪县西城镇社工站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尤溪县台溪乡社工站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尤溪县八字桥乡社工站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尤溪县西滨镇社工站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将乐县光明镇社工站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将乐县漠源乡社工站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将乐县南口镇社工站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将乐县黄潭镇社工站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将乐县万全乡社工站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将乐县安仁乡社工站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将乐县大源乡社工站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将乐县余坊乡社工站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建宁县溪口镇社工站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建宁县里心社工站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建宁县均口镇社工站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建宁县伊家乡社工站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建宁县溪源乡社工站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泰宁县朱口镇社工站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泰宁县开善乡社工站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泰宁县大田乡社工站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（二）四星级社会工作服务站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三元区城关街道社工站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三明市三元区白沙街道社工站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三明市三元区莘口镇社工站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三明市三元区岩前镇社工站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三明市三元区列西街道社工站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三明市三元区徐碧街道社工站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三明市沙县区虬江街道社工站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三明市沙县区凤岗街道社工站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三明市永安市槐南镇社工站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.三明市永安市大湖镇社工站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.三明市永安市燕西街道社工站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.三明市永安市曹远镇社工站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.三明市明溪县雪峰镇社工站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.三明市清流县龙津镇社工站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.三明市清流县嵩口镇社工站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.三明市宁化县城郊镇社工站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.三明市宁化县水茜镇社工站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.三明市宁化县治平畲族乡社工站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.三明市宁化县安乐镇社工站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.三明市大田县吴山镇社工站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.三明市大田县石牌镇社工站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.三明市尤溪县城关镇社工站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.三明市尤溪县溪尾乡社工站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.三明市将乐县高唐镇社工站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.三明市将乐县白莲镇社工站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.三明市泰宁县杉城镇社工站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7F69"/>
    <w:rsid w:val="326F7F69"/>
    <w:rsid w:val="4EF7F4E8"/>
    <w:rsid w:val="4F9D3139"/>
    <w:rsid w:val="666A65C5"/>
    <w:rsid w:val="73DB9293"/>
    <w:rsid w:val="77FFE0EB"/>
    <w:rsid w:val="FFB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2023-12-20T11:00:00Z</dcterms:created>
  <dc:creator>Administrator</dc:creator>
  <cp:lastModifiedBy>Alice Zheng</cp:lastModifiedBy>
  <dcterms:modified xsi:type="dcterms:W3CDTF">2024-01-22T17:21:28Z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